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BEE5" w14:textId="6DD62749" w:rsidR="00813398" w:rsidRDefault="009A466B">
      <w:pPr>
        <w:ind w:right="-1"/>
        <w:jc w:val="center"/>
        <w:rPr>
          <w:rFonts w:ascii="Comic Sans MS" w:hAnsi="Comic Sans MS"/>
          <w:b/>
          <w:bCs/>
          <w:sz w:val="32"/>
          <w:szCs w:val="32"/>
        </w:rPr>
      </w:pPr>
      <w:bookmarkStart w:id="0" w:name="_GoBack"/>
      <w:bookmarkEnd w:id="0"/>
      <w:r>
        <w:rPr>
          <w:rFonts w:ascii="Comic Sans MS" w:hAnsi="Comic Sans MS"/>
          <w:b/>
          <w:bCs/>
          <w:noProof/>
          <w:sz w:val="32"/>
          <w:szCs w:val="32"/>
          <w:lang w:val="en-US"/>
        </w:rPr>
        <w:drawing>
          <wp:inline distT="0" distB="0" distL="0" distR="0" wp14:anchorId="2E9CA028" wp14:editId="09110AC0">
            <wp:extent cx="14732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193800"/>
                    </a:xfrm>
                    <a:prstGeom prst="rect">
                      <a:avLst/>
                    </a:prstGeom>
                    <a:noFill/>
                    <a:ln>
                      <a:noFill/>
                    </a:ln>
                  </pic:spPr>
                </pic:pic>
              </a:graphicData>
            </a:graphic>
          </wp:inline>
        </w:drawing>
      </w:r>
    </w:p>
    <w:p w14:paraId="32B11AFC" w14:textId="01EBE7D2" w:rsidR="00F808AB" w:rsidRPr="00F808AB" w:rsidRDefault="00F808AB" w:rsidP="00F808AB">
      <w:pPr>
        <w:spacing w:after="120"/>
        <w:jc w:val="center"/>
        <w:rPr>
          <w:rFonts w:ascii="Calibri Light" w:hAnsi="Calibri Light" w:cs="Calibri Light"/>
          <w:b/>
          <w:sz w:val="36"/>
          <w:szCs w:val="36"/>
        </w:rPr>
      </w:pPr>
      <w:r w:rsidRPr="00F808AB">
        <w:rPr>
          <w:rFonts w:ascii="Calibri Light" w:hAnsi="Calibri Light" w:cs="Calibri Light"/>
          <w:sz w:val="36"/>
          <w:szCs w:val="36"/>
        </w:rPr>
        <w:t>In conjunction with</w:t>
      </w:r>
      <w:r w:rsidRPr="00F808AB">
        <w:rPr>
          <w:rFonts w:ascii="Calibri Light" w:hAnsi="Calibri Light" w:cs="Calibri Light"/>
          <w:b/>
          <w:sz w:val="36"/>
          <w:szCs w:val="36"/>
        </w:rPr>
        <w:t xml:space="preserve"> </w:t>
      </w:r>
      <w:r w:rsidRPr="00F808AB">
        <w:rPr>
          <w:rFonts w:ascii="Calibri Light" w:hAnsi="Calibri Light" w:cs="Calibri Light"/>
          <w:b/>
          <w:i/>
          <w:sz w:val="36"/>
          <w:szCs w:val="36"/>
        </w:rPr>
        <w:t>Harpenden Arrows</w:t>
      </w:r>
      <w:r w:rsidRPr="00F808AB">
        <w:rPr>
          <w:rFonts w:ascii="Calibri Light" w:hAnsi="Calibri Light" w:cs="Calibri Light"/>
          <w:b/>
          <w:sz w:val="36"/>
          <w:szCs w:val="36"/>
        </w:rPr>
        <w:t xml:space="preserve"> </w:t>
      </w:r>
      <w:r w:rsidRPr="00F808AB">
        <w:rPr>
          <w:rFonts w:ascii="Calibri Light" w:hAnsi="Calibri Light" w:cs="Calibri Light"/>
          <w:sz w:val="36"/>
          <w:szCs w:val="36"/>
        </w:rPr>
        <w:t xml:space="preserve">and </w:t>
      </w:r>
      <w:r w:rsidRPr="00F808AB">
        <w:rPr>
          <w:rFonts w:ascii="Calibri Light" w:hAnsi="Calibri Light" w:cs="Calibri Light"/>
          <w:b/>
          <w:i/>
          <w:sz w:val="36"/>
          <w:szCs w:val="36"/>
        </w:rPr>
        <w:t>Broxbourne Runn</w:t>
      </w:r>
      <w:r w:rsidR="00B62513">
        <w:rPr>
          <w:rFonts w:ascii="Calibri Light" w:hAnsi="Calibri Light" w:cs="Calibri Light"/>
          <w:b/>
          <w:i/>
          <w:sz w:val="36"/>
          <w:szCs w:val="36"/>
        </w:rPr>
        <w:t>ing Club</w:t>
      </w:r>
    </w:p>
    <w:p w14:paraId="2177658D" w14:textId="480B3CDB" w:rsidR="00A41499" w:rsidRPr="00AF631A" w:rsidRDefault="009A466B" w:rsidP="00AF631A">
      <w:pPr>
        <w:ind w:left="4320" w:right="-285" w:hanging="796"/>
        <w:rPr>
          <w:rFonts w:ascii="Calibri Light" w:hAnsi="Calibri Light" w:cs="Calibri Light"/>
          <w:b/>
          <w:sz w:val="36"/>
          <w:szCs w:val="36"/>
        </w:rPr>
      </w:pPr>
      <w:r>
        <w:rPr>
          <w:noProof/>
          <w:lang w:val="en-US"/>
        </w:rPr>
        <mc:AlternateContent>
          <mc:Choice Requires="wps">
            <w:drawing>
              <wp:anchor distT="0" distB="0" distL="114300" distR="114300" simplePos="0" relativeHeight="251657728" behindDoc="0" locked="0" layoutInCell="1" allowOverlap="1" wp14:anchorId="30FFCA20" wp14:editId="043A34E1">
                <wp:simplePos x="0" y="0"/>
                <wp:positionH relativeFrom="column">
                  <wp:posOffset>245110</wp:posOffset>
                </wp:positionH>
                <wp:positionV relativeFrom="paragraph">
                  <wp:posOffset>-3810</wp:posOffset>
                </wp:positionV>
                <wp:extent cx="1974215" cy="345440"/>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51B20" w14:textId="2973082A" w:rsidR="00AF631A" w:rsidRDefault="009A466B">
                            <w:r>
                              <w:rPr>
                                <w:noProof/>
                                <w:lang w:val="en-US"/>
                              </w:rPr>
                              <w:drawing>
                                <wp:inline distT="0" distB="0" distL="0" distR="0" wp14:anchorId="66A7DB86" wp14:editId="153B9295">
                                  <wp:extent cx="1828800" cy="25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4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3pt;margin-top:-.25pt;width:155.45pt;height:27.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" stroked="f">
                <v:textbox style="mso-fit-shape-to-text:t">
                  <w:txbxContent>
                    <w:p w14:paraId="49451B20" w14:textId="2973082A" w:rsidR="00AF631A" w:rsidRDefault="009A466B">
                      <w:r>
                        <w:rPr>
                          <w:noProof/>
                          <w:lang w:val="en-US"/>
                        </w:rPr>
                        <w:drawing>
                          <wp:inline distT="0" distB="0" distL="0" distR="0" wp14:anchorId="66A7DB86" wp14:editId="153B9295">
                            <wp:extent cx="1828800" cy="254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4000"/>
                                    </a:xfrm>
                                    <a:prstGeom prst="rect">
                                      <a:avLst/>
                                    </a:prstGeom>
                                    <a:noFill/>
                                    <a:ln>
                                      <a:noFill/>
                                    </a:ln>
                                  </pic:spPr>
                                </pic:pic>
                              </a:graphicData>
                            </a:graphic>
                          </wp:inline>
                        </w:drawing>
                      </w:r>
                    </w:p>
                  </w:txbxContent>
                </v:textbox>
              </v:shape>
            </w:pict>
          </mc:Fallback>
        </mc:AlternateContent>
      </w:r>
      <w:r w:rsidR="00AF631A" w:rsidRPr="00AF631A">
        <w:rPr>
          <w:rFonts w:ascii="Calibri Light" w:hAnsi="Calibri Light" w:cs="Calibri Light"/>
          <w:b/>
          <w:sz w:val="36"/>
          <w:szCs w:val="36"/>
        </w:rPr>
        <w:t>Midweek Road Race League 2018 - Race 3</w:t>
      </w:r>
    </w:p>
    <w:p w14:paraId="65700894" w14:textId="6E881968" w:rsidR="00AF631A" w:rsidRPr="00AF631A" w:rsidRDefault="00AF631A" w:rsidP="00AF631A">
      <w:pPr>
        <w:ind w:left="2160" w:right="-285" w:hanging="796"/>
        <w:rPr>
          <w:rFonts w:ascii="Calibri Light" w:hAnsi="Calibri Light" w:cs="Calibri Light"/>
          <w:b/>
          <w:sz w:val="36"/>
          <w:szCs w:val="36"/>
        </w:rPr>
      </w:pPr>
      <w:r w:rsidRPr="00AF631A">
        <w:rPr>
          <w:rFonts w:ascii="Calibri Light" w:hAnsi="Calibri Light" w:cs="Calibri Light"/>
          <w:b/>
          <w:sz w:val="36"/>
          <w:szCs w:val="36"/>
        </w:rPr>
        <w:t xml:space="preserve">Welwyn Garden City </w:t>
      </w:r>
      <w:r>
        <w:rPr>
          <w:rFonts w:ascii="Calibri Light" w:hAnsi="Calibri Light" w:cs="Calibri Light"/>
          <w:b/>
          <w:sz w:val="36"/>
          <w:szCs w:val="36"/>
        </w:rPr>
        <w:t xml:space="preserve">- </w:t>
      </w:r>
      <w:r w:rsidRPr="00AF631A">
        <w:rPr>
          <w:rFonts w:ascii="Calibri Light" w:hAnsi="Calibri Light" w:cs="Calibri Light"/>
          <w:b/>
          <w:sz w:val="36"/>
          <w:szCs w:val="36"/>
        </w:rPr>
        <w:t xml:space="preserve">Wednesday 20 June at 19:45 </w:t>
      </w:r>
    </w:p>
    <w:p w14:paraId="544C6059" w14:textId="77777777" w:rsidR="00AF631A" w:rsidRDefault="00AF631A" w:rsidP="00AF631A">
      <w:pPr>
        <w:ind w:right="-285" w:firstLine="14"/>
        <w:rPr>
          <w:rFonts w:ascii="Calibri Light" w:hAnsi="Calibri Light" w:cs="Calibri Light"/>
          <w:b/>
          <w:sz w:val="36"/>
          <w:szCs w:val="36"/>
        </w:rPr>
      </w:pPr>
    </w:p>
    <w:p w14:paraId="76438A50" w14:textId="24452711" w:rsidR="00AF631A" w:rsidRDefault="00AF631A" w:rsidP="00E03F69">
      <w:pPr>
        <w:spacing w:after="60"/>
        <w:ind w:right="-288" w:firstLine="14"/>
        <w:rPr>
          <w:rFonts w:ascii="Calibri Light" w:hAnsi="Calibri Light" w:cs="Calibri Light"/>
          <w:sz w:val="28"/>
          <w:szCs w:val="28"/>
        </w:rPr>
      </w:pPr>
      <w:r w:rsidRPr="00AF631A">
        <w:rPr>
          <w:rFonts w:ascii="Calibri Light" w:hAnsi="Calibri Light" w:cs="Calibri Light"/>
          <w:b/>
          <w:sz w:val="28"/>
          <w:szCs w:val="28"/>
        </w:rPr>
        <w:t xml:space="preserve">Race </w:t>
      </w:r>
      <w:r w:rsidR="00D740C0">
        <w:rPr>
          <w:rFonts w:ascii="Calibri Light" w:hAnsi="Calibri Light" w:cs="Calibri Light"/>
          <w:b/>
          <w:sz w:val="28"/>
          <w:szCs w:val="28"/>
        </w:rPr>
        <w:t xml:space="preserve">HQ:  </w:t>
      </w:r>
      <w:r>
        <w:rPr>
          <w:rFonts w:ascii="Calibri Light" w:hAnsi="Calibri Light" w:cs="Calibri Light"/>
          <w:sz w:val="28"/>
          <w:szCs w:val="28"/>
        </w:rPr>
        <w:t xml:space="preserve">Welwyn Rugby Football Club, Hobbs Way, </w:t>
      </w:r>
      <w:r w:rsidR="00D740C0">
        <w:rPr>
          <w:rFonts w:ascii="Calibri Light" w:hAnsi="Calibri Light" w:cs="Calibri Light"/>
          <w:sz w:val="28"/>
          <w:szCs w:val="28"/>
        </w:rPr>
        <w:t>Colgrove, Welwyn Garden City, AL8 6HX</w:t>
      </w:r>
    </w:p>
    <w:p w14:paraId="6B88089D" w14:textId="10E06596" w:rsidR="00A3523D" w:rsidRDefault="00E03F69" w:rsidP="00E03F69">
      <w:pPr>
        <w:spacing w:after="60"/>
        <w:ind w:left="1260" w:right="-288" w:hanging="1246"/>
        <w:rPr>
          <w:rFonts w:ascii="Calibri Light" w:hAnsi="Calibri Light" w:cs="Calibri Light"/>
          <w:sz w:val="28"/>
          <w:szCs w:val="28"/>
        </w:rPr>
      </w:pPr>
      <w:r>
        <w:rPr>
          <w:rFonts w:ascii="Calibri Light" w:hAnsi="Calibri Light" w:cs="Calibri Light"/>
          <w:b/>
          <w:sz w:val="28"/>
          <w:szCs w:val="28"/>
        </w:rPr>
        <w:t xml:space="preserve">Parking: </w:t>
      </w:r>
      <w:r>
        <w:rPr>
          <w:rFonts w:ascii="Calibri Light" w:hAnsi="Calibri Light" w:cs="Calibri Light"/>
          <w:b/>
          <w:sz w:val="28"/>
          <w:szCs w:val="28"/>
        </w:rPr>
        <w:tab/>
      </w:r>
      <w:r>
        <w:rPr>
          <w:rFonts w:ascii="Calibri Light" w:hAnsi="Calibri Light" w:cs="Calibri Light"/>
          <w:sz w:val="28"/>
          <w:szCs w:val="28"/>
        </w:rPr>
        <w:t>A limited amount of car parking will be available on the perimeter of the playing fields at the Rugby Club.  This may not be available if it has been raining and the grass is soft.</w:t>
      </w:r>
      <w:r>
        <w:rPr>
          <w:rFonts w:ascii="Calibri Light" w:hAnsi="Calibri Light" w:cs="Calibri Light"/>
          <w:b/>
          <w:sz w:val="28"/>
          <w:szCs w:val="28"/>
        </w:rPr>
        <w:tab/>
      </w:r>
      <w:r>
        <w:rPr>
          <w:rFonts w:ascii="Calibri Light" w:hAnsi="Calibri Light" w:cs="Calibri Light"/>
          <w:sz w:val="28"/>
          <w:szCs w:val="28"/>
        </w:rPr>
        <w:t xml:space="preserve">There are over 500 spaces in the car parks at Stanborough Park by the lakes.  These are only 5 minutes walk from the start, 10 minutes </w:t>
      </w:r>
      <w:r w:rsidR="00A3523D">
        <w:rPr>
          <w:rFonts w:ascii="Calibri Light" w:hAnsi="Calibri Light" w:cs="Calibri Light"/>
          <w:sz w:val="28"/>
          <w:szCs w:val="28"/>
        </w:rPr>
        <w:t xml:space="preserve">from </w:t>
      </w:r>
      <w:r>
        <w:rPr>
          <w:rFonts w:ascii="Calibri Light" w:hAnsi="Calibri Light" w:cs="Calibri Light"/>
          <w:sz w:val="28"/>
          <w:szCs w:val="28"/>
        </w:rPr>
        <w:t xml:space="preserve">the Race HQ.  These are </w:t>
      </w:r>
      <w:r w:rsidRPr="00A7479C">
        <w:rPr>
          <w:rFonts w:ascii="Calibri Light" w:hAnsi="Calibri Light" w:cs="Calibri Light"/>
          <w:b/>
          <w:sz w:val="28"/>
          <w:szCs w:val="28"/>
        </w:rPr>
        <w:t>pay</w:t>
      </w:r>
      <w:r w:rsidR="00F12528">
        <w:rPr>
          <w:rFonts w:ascii="Calibri Light" w:hAnsi="Calibri Light" w:cs="Calibri Light"/>
          <w:b/>
          <w:sz w:val="28"/>
          <w:szCs w:val="28"/>
        </w:rPr>
        <w:t>ment by number plate recognition</w:t>
      </w:r>
      <w:r>
        <w:rPr>
          <w:rFonts w:ascii="Calibri Light" w:hAnsi="Calibri Light" w:cs="Calibri Light"/>
          <w:sz w:val="28"/>
          <w:szCs w:val="28"/>
        </w:rPr>
        <w:t xml:space="preserve">. </w:t>
      </w:r>
      <w:r w:rsidR="00A3523D">
        <w:rPr>
          <w:rFonts w:ascii="Calibri Light" w:hAnsi="Calibri Light" w:cs="Calibri Light"/>
          <w:sz w:val="28"/>
          <w:szCs w:val="28"/>
        </w:rPr>
        <w:t xml:space="preserve"> There is limited potential for parking in the residential roads near to the Race HQ.  Please do not even try to park in Hobbs Way or Colgrove and </w:t>
      </w:r>
      <w:r w:rsidR="00A3523D" w:rsidRPr="00A7479C">
        <w:rPr>
          <w:rFonts w:ascii="Calibri Light" w:hAnsi="Calibri Light" w:cs="Calibri Light"/>
          <w:b/>
          <w:sz w:val="28"/>
          <w:szCs w:val="28"/>
        </w:rPr>
        <w:t>please avoid upsetting residents by parking inconsiderately</w:t>
      </w:r>
      <w:r w:rsidR="00F12528">
        <w:rPr>
          <w:rFonts w:ascii="Calibri Light" w:hAnsi="Calibri Light" w:cs="Calibri Light"/>
          <w:sz w:val="28"/>
          <w:szCs w:val="28"/>
        </w:rPr>
        <w:t xml:space="preserve">.  </w:t>
      </w:r>
      <w:r w:rsidR="00B62513">
        <w:rPr>
          <w:rFonts w:ascii="Calibri Light" w:hAnsi="Calibri Light" w:cs="Calibri Light"/>
          <w:sz w:val="28"/>
          <w:szCs w:val="28"/>
        </w:rPr>
        <w:t>Please share cars</w:t>
      </w:r>
    </w:p>
    <w:p w14:paraId="40AC16FC" w14:textId="52EA6A8E" w:rsidR="00A12039" w:rsidRPr="00B62513" w:rsidRDefault="00B62513" w:rsidP="00E03F69">
      <w:pPr>
        <w:spacing w:after="60"/>
        <w:ind w:left="1260" w:right="-288" w:hanging="1246"/>
        <w:rPr>
          <w:rFonts w:ascii="Calibri Light" w:hAnsi="Calibri Light" w:cs="Calibri Light"/>
          <w:sz w:val="28"/>
          <w:szCs w:val="28"/>
        </w:rPr>
      </w:pPr>
      <w:r>
        <w:rPr>
          <w:rFonts w:ascii="Calibri Light" w:hAnsi="Calibri Light" w:cs="Calibri Light"/>
          <w:b/>
          <w:sz w:val="28"/>
          <w:szCs w:val="28"/>
        </w:rPr>
        <w:t>Travel:</w:t>
      </w:r>
      <w:r>
        <w:rPr>
          <w:rFonts w:ascii="Calibri Light" w:hAnsi="Calibri Light" w:cs="Calibri Light"/>
          <w:b/>
          <w:sz w:val="28"/>
          <w:szCs w:val="28"/>
        </w:rPr>
        <w:tab/>
      </w:r>
      <w:r w:rsidRPr="00B62513">
        <w:rPr>
          <w:rFonts w:ascii="Calibri Light" w:hAnsi="Calibri Light" w:cs="Calibri Light"/>
          <w:sz w:val="28"/>
          <w:szCs w:val="28"/>
        </w:rPr>
        <w:t>Welwyn Garden City main line station is 15 minutes walk from the Rugby Club.</w:t>
      </w:r>
    </w:p>
    <w:p w14:paraId="3441F070" w14:textId="0BA5E963" w:rsidR="00AF631A" w:rsidRDefault="00A3523D" w:rsidP="00A3523D">
      <w:pPr>
        <w:spacing w:after="60"/>
        <w:ind w:left="1260" w:right="-288" w:hanging="1246"/>
        <w:rPr>
          <w:rFonts w:ascii="Calibri Light" w:hAnsi="Calibri Light" w:cs="Calibri Light"/>
          <w:sz w:val="28"/>
          <w:szCs w:val="28"/>
        </w:rPr>
      </w:pPr>
      <w:r w:rsidRPr="00A3523D">
        <w:rPr>
          <w:rFonts w:ascii="Calibri Light" w:hAnsi="Calibri Light" w:cs="Calibri Light"/>
          <w:b/>
          <w:sz w:val="28"/>
          <w:szCs w:val="28"/>
        </w:rPr>
        <w:t>Facilities:</w:t>
      </w:r>
      <w:r w:rsidRPr="00A3523D">
        <w:rPr>
          <w:rFonts w:ascii="Calibri Light" w:hAnsi="Calibri Light" w:cs="Calibri Light"/>
          <w:b/>
          <w:sz w:val="28"/>
          <w:szCs w:val="28"/>
        </w:rPr>
        <w:tab/>
      </w:r>
      <w:r>
        <w:rPr>
          <w:rFonts w:ascii="Calibri Light" w:hAnsi="Calibri Light" w:cs="Calibri Light"/>
          <w:sz w:val="28"/>
          <w:szCs w:val="28"/>
        </w:rPr>
        <w:t xml:space="preserve">There are changing rooms and toilets at the Rugby Club.  These are limited and some portable units will be available, but you are advised to arrive in good </w:t>
      </w:r>
      <w:r w:rsidR="00F12528">
        <w:rPr>
          <w:rFonts w:ascii="Calibri Light" w:hAnsi="Calibri Light" w:cs="Calibri Light"/>
          <w:sz w:val="28"/>
          <w:szCs w:val="28"/>
        </w:rPr>
        <w:t>tim</w:t>
      </w:r>
      <w:r>
        <w:rPr>
          <w:rFonts w:ascii="Calibri Light" w:hAnsi="Calibri Light" w:cs="Calibri Light"/>
          <w:sz w:val="28"/>
          <w:szCs w:val="28"/>
        </w:rPr>
        <w:t>e.</w:t>
      </w:r>
    </w:p>
    <w:p w14:paraId="6FD9C83A" w14:textId="3B08C80C" w:rsidR="00A7479C" w:rsidRDefault="00A7479C" w:rsidP="00A7479C">
      <w:pPr>
        <w:spacing w:after="60"/>
        <w:ind w:left="1800" w:right="-288" w:hanging="1786"/>
        <w:rPr>
          <w:rFonts w:ascii="Calibri Light" w:hAnsi="Calibri Light" w:cs="Calibri Light"/>
          <w:sz w:val="28"/>
          <w:szCs w:val="28"/>
        </w:rPr>
      </w:pPr>
      <w:r>
        <w:rPr>
          <w:rFonts w:ascii="Calibri Light" w:hAnsi="Calibri Light" w:cs="Calibri Light"/>
          <w:b/>
          <w:sz w:val="28"/>
          <w:szCs w:val="28"/>
        </w:rPr>
        <w:t>Refreshments:</w:t>
      </w:r>
      <w:r>
        <w:rPr>
          <w:rFonts w:ascii="Calibri Light" w:hAnsi="Calibri Light" w:cs="Calibri Light"/>
          <w:sz w:val="28"/>
          <w:szCs w:val="28"/>
        </w:rPr>
        <w:tab/>
        <w:t>Post-race refreshments will be in the clubhouse.  The bar will be open.</w:t>
      </w:r>
    </w:p>
    <w:p w14:paraId="2B1BDABE" w14:textId="77777777" w:rsidR="00A7479C" w:rsidRDefault="00A7479C" w:rsidP="00A7479C">
      <w:pPr>
        <w:spacing w:after="60"/>
        <w:ind w:left="1800" w:right="-288" w:hanging="1786"/>
        <w:rPr>
          <w:rFonts w:ascii="Calibri Light" w:hAnsi="Calibri Light" w:cs="Calibri Light"/>
          <w:sz w:val="28"/>
          <w:szCs w:val="28"/>
        </w:rPr>
      </w:pPr>
    </w:p>
    <w:p w14:paraId="66A37127" w14:textId="4CDB3E26" w:rsidR="00A7479C" w:rsidRDefault="00A7479C" w:rsidP="00A7479C">
      <w:pPr>
        <w:spacing w:after="60"/>
        <w:ind w:left="1800" w:right="-288" w:hanging="1786"/>
        <w:rPr>
          <w:rFonts w:ascii="Calibri Light" w:hAnsi="Calibri Light" w:cs="Calibri Light"/>
          <w:b/>
          <w:sz w:val="32"/>
          <w:szCs w:val="32"/>
        </w:rPr>
      </w:pPr>
      <w:r w:rsidRPr="00A7479C">
        <w:rPr>
          <w:rFonts w:ascii="Calibri Light" w:hAnsi="Calibri Light" w:cs="Calibri Light"/>
          <w:b/>
          <w:sz w:val="32"/>
          <w:szCs w:val="32"/>
        </w:rPr>
        <w:t>The Race</w:t>
      </w:r>
    </w:p>
    <w:p w14:paraId="144A3324" w14:textId="37174255" w:rsidR="00A7479C" w:rsidRDefault="00A7479C" w:rsidP="00A7479C">
      <w:pPr>
        <w:spacing w:after="60"/>
        <w:ind w:left="1800" w:right="-288" w:hanging="1786"/>
        <w:rPr>
          <w:rFonts w:ascii="Calibri Light" w:hAnsi="Calibri Light" w:cs="Calibri Light"/>
          <w:sz w:val="28"/>
          <w:szCs w:val="28"/>
        </w:rPr>
      </w:pPr>
      <w:r>
        <w:rPr>
          <w:rFonts w:ascii="Calibri Light" w:hAnsi="Calibri Light" w:cs="Calibri Light"/>
          <w:b/>
          <w:sz w:val="28"/>
          <w:szCs w:val="28"/>
        </w:rPr>
        <w:t xml:space="preserve">UKA License number:  </w:t>
      </w:r>
      <w:r w:rsidRPr="00A7479C">
        <w:rPr>
          <w:rFonts w:ascii="Calibri Light" w:hAnsi="Calibri Light" w:cs="Calibri Light"/>
          <w:sz w:val="28"/>
          <w:szCs w:val="28"/>
        </w:rPr>
        <w:t>2018-35612</w:t>
      </w:r>
    </w:p>
    <w:p w14:paraId="17E13E14" w14:textId="26DDE468" w:rsidR="00A7479C" w:rsidRDefault="00A7479C" w:rsidP="00A7479C">
      <w:pPr>
        <w:spacing w:after="60"/>
        <w:ind w:left="1800" w:right="-288" w:hanging="1786"/>
        <w:rPr>
          <w:rFonts w:ascii="Calibri Light" w:hAnsi="Calibri Light" w:cs="Calibri Light"/>
          <w:sz w:val="28"/>
          <w:szCs w:val="28"/>
        </w:rPr>
      </w:pPr>
      <w:r>
        <w:rPr>
          <w:rFonts w:ascii="Calibri Light" w:hAnsi="Calibri Light" w:cs="Calibri Light"/>
          <w:b/>
          <w:sz w:val="28"/>
          <w:szCs w:val="28"/>
        </w:rPr>
        <w:t xml:space="preserve">Race Adjudicator: </w:t>
      </w:r>
      <w:r w:rsidRPr="00A7479C">
        <w:rPr>
          <w:rFonts w:ascii="Calibri Light" w:hAnsi="Calibri Light" w:cs="Calibri Light"/>
          <w:sz w:val="28"/>
          <w:szCs w:val="28"/>
        </w:rPr>
        <w:t>Bryan Smith</w:t>
      </w:r>
    </w:p>
    <w:p w14:paraId="1C44F976" w14:textId="77777777" w:rsidR="00A7479C" w:rsidRDefault="00A7479C" w:rsidP="00A7479C">
      <w:pPr>
        <w:spacing w:after="60"/>
        <w:ind w:left="1800" w:right="-288" w:hanging="1786"/>
        <w:rPr>
          <w:rFonts w:ascii="Calibri Light" w:hAnsi="Calibri Light" w:cs="Calibri Light"/>
          <w:sz w:val="28"/>
          <w:szCs w:val="28"/>
        </w:rPr>
      </w:pPr>
      <w:r>
        <w:rPr>
          <w:rFonts w:ascii="Calibri Light" w:hAnsi="Calibri Light" w:cs="Calibri Light"/>
          <w:b/>
          <w:sz w:val="28"/>
          <w:szCs w:val="28"/>
        </w:rPr>
        <w:t xml:space="preserve">The Start:  </w:t>
      </w:r>
      <w:r w:rsidRPr="00A7479C">
        <w:rPr>
          <w:rFonts w:ascii="Calibri Light" w:hAnsi="Calibri Light" w:cs="Calibri Light"/>
          <w:sz w:val="28"/>
          <w:szCs w:val="28"/>
        </w:rPr>
        <w:t>Is on Stanborough Green, approximately 5 minutes walk from the Rugby Club.</w:t>
      </w:r>
    </w:p>
    <w:p w14:paraId="603E3383" w14:textId="566BD0CC" w:rsidR="00A7479C" w:rsidRDefault="00A7479C" w:rsidP="00A7479C">
      <w:pPr>
        <w:spacing w:after="60"/>
        <w:ind w:left="1800" w:right="-288" w:hanging="1786"/>
        <w:rPr>
          <w:rFonts w:ascii="Calibri Light" w:hAnsi="Calibri Light" w:cs="Calibri Light"/>
          <w:sz w:val="28"/>
          <w:szCs w:val="28"/>
        </w:rPr>
      </w:pPr>
      <w:r>
        <w:rPr>
          <w:rFonts w:ascii="Calibri Light" w:hAnsi="Calibri Light" w:cs="Calibri Light"/>
          <w:b/>
          <w:sz w:val="28"/>
          <w:szCs w:val="28"/>
        </w:rPr>
        <w:t xml:space="preserve">The Finish:  </w:t>
      </w:r>
      <w:r w:rsidRPr="00A7479C">
        <w:rPr>
          <w:rFonts w:ascii="Calibri Light" w:hAnsi="Calibri Light" w:cs="Calibri Light"/>
          <w:sz w:val="28"/>
          <w:szCs w:val="28"/>
        </w:rPr>
        <w:t>Is on the playing field at the Rugby Club.</w:t>
      </w:r>
    </w:p>
    <w:p w14:paraId="3C9D63A2" w14:textId="27EA4A87" w:rsidR="00A12039" w:rsidRDefault="000749C6" w:rsidP="00A12039">
      <w:pPr>
        <w:autoSpaceDE w:val="0"/>
        <w:autoSpaceDN w:val="0"/>
        <w:adjustRightInd w:val="0"/>
        <w:spacing w:line="264" w:lineRule="auto"/>
        <w:ind w:left="1440" w:hanging="1440"/>
        <w:rPr>
          <w:rFonts w:ascii="Calibri Light" w:hAnsi="Calibri Light" w:cs="Calibri Light"/>
          <w:sz w:val="28"/>
          <w:szCs w:val="28"/>
        </w:rPr>
      </w:pPr>
      <w:r>
        <w:rPr>
          <w:rFonts w:ascii="Calibri Light" w:hAnsi="Calibri Light" w:cs="Calibri Light"/>
          <w:b/>
          <w:sz w:val="28"/>
          <w:szCs w:val="28"/>
        </w:rPr>
        <w:t>The Course:</w:t>
      </w:r>
      <w:r w:rsidR="00A12039">
        <w:rPr>
          <w:rFonts w:ascii="Calibri Light" w:hAnsi="Calibri Light" w:cs="Calibri Light"/>
          <w:sz w:val="28"/>
          <w:szCs w:val="28"/>
        </w:rPr>
        <w:tab/>
      </w:r>
      <w:r w:rsidRPr="000749C6">
        <w:rPr>
          <w:rFonts w:ascii="Calibri Light" w:hAnsi="Calibri Light" w:cs="Calibri Light"/>
          <w:sz w:val="28"/>
          <w:szCs w:val="28"/>
        </w:rPr>
        <w:t>Is a 2</w:t>
      </w:r>
      <w:r>
        <w:rPr>
          <w:rFonts w:ascii="Calibri Light" w:hAnsi="Calibri Light" w:cs="Calibri Light"/>
          <w:sz w:val="28"/>
          <w:szCs w:val="28"/>
        </w:rPr>
        <w:t>⅕ lap</w:t>
      </w:r>
      <w:r w:rsidR="00A12039">
        <w:rPr>
          <w:rFonts w:ascii="Calibri Light" w:hAnsi="Calibri Light" w:cs="Calibri Light"/>
          <w:sz w:val="28"/>
          <w:szCs w:val="28"/>
        </w:rPr>
        <w:t xml:space="preserve"> course which</w:t>
      </w:r>
      <w:r w:rsidR="00A12039" w:rsidRPr="00A12039">
        <w:rPr>
          <w:rFonts w:ascii="Calibri Light" w:hAnsi="Calibri Light" w:cs="Calibri Light"/>
          <w:sz w:val="28"/>
          <w:szCs w:val="28"/>
        </w:rPr>
        <w:t xml:space="preserve"> is pr</w:t>
      </w:r>
      <w:r w:rsidR="00A12039">
        <w:rPr>
          <w:rFonts w:ascii="Calibri Light" w:hAnsi="Calibri Light" w:cs="Calibri Light"/>
          <w:sz w:val="28"/>
          <w:szCs w:val="28"/>
        </w:rPr>
        <w:t>edominant</w:t>
      </w:r>
      <w:r w:rsidR="00A12039" w:rsidRPr="00A12039">
        <w:rPr>
          <w:rFonts w:ascii="Calibri Light" w:hAnsi="Calibri Light" w:cs="Calibri Light"/>
          <w:sz w:val="28"/>
          <w:szCs w:val="28"/>
        </w:rPr>
        <w:t xml:space="preserve">ly run on the footpaths. </w:t>
      </w:r>
      <w:r w:rsidR="00A12039">
        <w:rPr>
          <w:rFonts w:ascii="Calibri Light" w:hAnsi="Calibri Light" w:cs="Calibri Light"/>
          <w:sz w:val="28"/>
          <w:szCs w:val="28"/>
        </w:rPr>
        <w:t xml:space="preserve">The course, previously used for </w:t>
      </w:r>
      <w:r w:rsidR="00B62513">
        <w:rPr>
          <w:rFonts w:ascii="Calibri Light" w:hAnsi="Calibri Light" w:cs="Calibri Light"/>
          <w:sz w:val="28"/>
          <w:szCs w:val="28"/>
        </w:rPr>
        <w:t xml:space="preserve">Midweek </w:t>
      </w:r>
      <w:r w:rsidR="00A12039">
        <w:rPr>
          <w:rFonts w:ascii="Calibri Light" w:hAnsi="Calibri Light" w:cs="Calibri Light"/>
          <w:sz w:val="28"/>
          <w:szCs w:val="28"/>
        </w:rPr>
        <w:t>League races and the Mob Match, is 10k long.  However, whilst it was accurately measured, the certificate of course accuracy has not been renewed.</w:t>
      </w:r>
      <w:r w:rsidR="00B62513">
        <w:rPr>
          <w:rFonts w:ascii="Calibri Light" w:hAnsi="Calibri Light" w:cs="Calibri Light"/>
          <w:sz w:val="28"/>
          <w:szCs w:val="28"/>
        </w:rPr>
        <w:t xml:space="preserve">  A map of the course is attached.</w:t>
      </w:r>
    </w:p>
    <w:p w14:paraId="6B31E80A" w14:textId="77777777" w:rsidR="003F1E24" w:rsidRDefault="003F1E24" w:rsidP="00A12039">
      <w:pPr>
        <w:autoSpaceDE w:val="0"/>
        <w:autoSpaceDN w:val="0"/>
        <w:adjustRightInd w:val="0"/>
        <w:spacing w:line="264" w:lineRule="auto"/>
        <w:ind w:left="1440" w:hanging="1440"/>
        <w:rPr>
          <w:rFonts w:ascii="Calibri Light" w:hAnsi="Calibri Light" w:cs="Calibri Light"/>
          <w:sz w:val="28"/>
          <w:szCs w:val="28"/>
        </w:rPr>
      </w:pPr>
      <w:r>
        <w:rPr>
          <w:rFonts w:ascii="Calibri Light" w:hAnsi="Calibri Light" w:cs="Calibri Light"/>
          <w:b/>
          <w:sz w:val="28"/>
          <w:szCs w:val="28"/>
        </w:rPr>
        <w:t>Course direction:</w:t>
      </w:r>
      <w:r>
        <w:rPr>
          <w:rFonts w:ascii="Calibri Light" w:hAnsi="Calibri Light" w:cs="Calibri Light"/>
          <w:sz w:val="28"/>
          <w:szCs w:val="28"/>
        </w:rPr>
        <w:t xml:space="preserve">  The course will be well marked and marshalled, and will have KM signs.</w:t>
      </w:r>
    </w:p>
    <w:p w14:paraId="11560D5C" w14:textId="78ED09D8" w:rsidR="003F1E24" w:rsidRDefault="003F1E24" w:rsidP="00A12039">
      <w:pPr>
        <w:autoSpaceDE w:val="0"/>
        <w:autoSpaceDN w:val="0"/>
        <w:adjustRightInd w:val="0"/>
        <w:spacing w:line="264" w:lineRule="auto"/>
        <w:ind w:left="1440" w:hanging="1440"/>
        <w:rPr>
          <w:rFonts w:ascii="Calibri Light" w:hAnsi="Calibri Light" w:cs="Calibri Light"/>
          <w:sz w:val="28"/>
          <w:szCs w:val="28"/>
        </w:rPr>
      </w:pPr>
      <w:r>
        <w:rPr>
          <w:rFonts w:ascii="Calibri Light" w:hAnsi="Calibri Light" w:cs="Calibri Light"/>
          <w:b/>
          <w:sz w:val="28"/>
          <w:szCs w:val="28"/>
        </w:rPr>
        <w:t>Water:</w:t>
      </w:r>
      <w:r>
        <w:rPr>
          <w:rFonts w:ascii="Calibri Light" w:hAnsi="Calibri Light" w:cs="Calibri Light"/>
          <w:sz w:val="28"/>
          <w:szCs w:val="28"/>
        </w:rPr>
        <w:t xml:space="preserve">  Water will be available at the finish and at a water station placed at the 4½/9k point. </w:t>
      </w:r>
    </w:p>
    <w:p w14:paraId="4A2B0213" w14:textId="77777777" w:rsidR="00B62513" w:rsidRDefault="00B62513" w:rsidP="00A12039">
      <w:pPr>
        <w:autoSpaceDE w:val="0"/>
        <w:autoSpaceDN w:val="0"/>
        <w:adjustRightInd w:val="0"/>
        <w:spacing w:line="264" w:lineRule="auto"/>
        <w:ind w:left="1440" w:hanging="1440"/>
        <w:rPr>
          <w:rFonts w:ascii="Calibri Light" w:hAnsi="Calibri Light" w:cs="Calibri Light"/>
          <w:sz w:val="28"/>
          <w:szCs w:val="28"/>
        </w:rPr>
      </w:pPr>
    </w:p>
    <w:p w14:paraId="3EAAF63E" w14:textId="045ABBFB" w:rsidR="00A3523D" w:rsidRPr="00AF631A" w:rsidRDefault="00B62513" w:rsidP="00B62513">
      <w:pPr>
        <w:autoSpaceDE w:val="0"/>
        <w:autoSpaceDN w:val="0"/>
        <w:adjustRightInd w:val="0"/>
        <w:spacing w:line="264" w:lineRule="auto"/>
        <w:ind w:left="810" w:hanging="810"/>
        <w:rPr>
          <w:rFonts w:ascii="Calibri Light" w:hAnsi="Calibri Light" w:cs="Calibri Light"/>
          <w:b/>
          <w:sz w:val="36"/>
          <w:szCs w:val="36"/>
        </w:rPr>
      </w:pPr>
      <w:r w:rsidRPr="00B62513">
        <w:rPr>
          <w:rFonts w:ascii="Calibri Light" w:hAnsi="Calibri Light" w:cs="Calibri Light"/>
          <w:b/>
          <w:sz w:val="28"/>
          <w:szCs w:val="28"/>
        </w:rPr>
        <w:lastRenderedPageBreak/>
        <w:t>Help:</w:t>
      </w:r>
      <w:r>
        <w:rPr>
          <w:rFonts w:ascii="Calibri Light" w:hAnsi="Calibri Light" w:cs="Calibri Light"/>
          <w:b/>
          <w:sz w:val="28"/>
          <w:szCs w:val="28"/>
        </w:rPr>
        <w:tab/>
      </w:r>
      <w:r>
        <w:rPr>
          <w:rFonts w:ascii="Calibri Light" w:hAnsi="Calibri Light" w:cs="Calibri Light"/>
          <w:sz w:val="28"/>
          <w:szCs w:val="28"/>
        </w:rPr>
        <w:t xml:space="preserve">Any help from non-competing members of visiting teams would be greatly welcomed, this being of particular help if known in advance.  If you can help, please let me know at rj.bloom@btinternet.com.  </w:t>
      </w:r>
    </w:p>
    <w:sectPr w:rsidR="00A3523D" w:rsidRPr="00AF631A" w:rsidSect="00AF631A">
      <w:pgSz w:w="11906" w:h="16838"/>
      <w:pgMar w:top="850" w:right="720" w:bottom="85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8BD"/>
    <w:multiLevelType w:val="hybridMultilevel"/>
    <w:tmpl w:val="90E407B8"/>
    <w:lvl w:ilvl="0" w:tplc="F16C6A74">
      <w:start w:val="1"/>
      <w:numFmt w:val="decimal"/>
      <w:lvlText w:val="%1)"/>
      <w:lvlJc w:val="left"/>
      <w:pPr>
        <w:tabs>
          <w:tab w:val="num" w:pos="76"/>
        </w:tabs>
        <w:ind w:left="76" w:hanging="360"/>
      </w:pPr>
      <w:rPr>
        <w:rFonts w:hint="default"/>
      </w:rPr>
    </w:lvl>
    <w:lvl w:ilvl="1" w:tplc="5EE261A8">
      <w:start w:val="1"/>
      <w:numFmt w:val="lowerLetter"/>
      <w:lvlText w:val="%2)"/>
      <w:lvlJc w:val="left"/>
      <w:pPr>
        <w:tabs>
          <w:tab w:val="num" w:pos="644"/>
        </w:tabs>
        <w:ind w:left="644" w:hanging="360"/>
      </w:pPr>
      <w:rPr>
        <w:rFonts w:hint="default"/>
      </w:rPr>
    </w:lvl>
    <w:lvl w:ilvl="2" w:tplc="0409001B">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114A7C1B"/>
    <w:multiLevelType w:val="hybridMultilevel"/>
    <w:tmpl w:val="D3BC5F42"/>
    <w:lvl w:ilvl="0" w:tplc="F16C6A74">
      <w:start w:val="1"/>
      <w:numFmt w:val="decimal"/>
      <w:lvlText w:val="%1)"/>
      <w:lvlJc w:val="left"/>
      <w:pPr>
        <w:tabs>
          <w:tab w:val="num" w:pos="76"/>
        </w:tabs>
        <w:ind w:left="76" w:hanging="360"/>
      </w:pPr>
      <w:rPr>
        <w:rFonts w:hint="default"/>
      </w:rPr>
    </w:lvl>
    <w:lvl w:ilvl="1" w:tplc="5EE261A8">
      <w:start w:val="1"/>
      <w:numFmt w:val="lowerLetter"/>
      <w:lvlText w:val="%2)"/>
      <w:lvlJc w:val="left"/>
      <w:pPr>
        <w:tabs>
          <w:tab w:val="num" w:pos="644"/>
        </w:tabs>
        <w:ind w:left="644" w:hanging="360"/>
      </w:pPr>
      <w:rPr>
        <w:rFonts w:hint="default"/>
      </w:rPr>
    </w:lvl>
    <w:lvl w:ilvl="2" w:tplc="0409001B">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
    <w:nsid w:val="651D448E"/>
    <w:multiLevelType w:val="hybridMultilevel"/>
    <w:tmpl w:val="3B5A7F6A"/>
    <w:lvl w:ilvl="0" w:tplc="2D02FA34">
      <w:start w:val="1"/>
      <w:numFmt w:val="upp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77"/>
    <w:rsid w:val="00041C1C"/>
    <w:rsid w:val="0006561D"/>
    <w:rsid w:val="00065F01"/>
    <w:rsid w:val="000749C6"/>
    <w:rsid w:val="000C51DC"/>
    <w:rsid w:val="001552FB"/>
    <w:rsid w:val="001702DF"/>
    <w:rsid w:val="00180BBF"/>
    <w:rsid w:val="0018145D"/>
    <w:rsid w:val="001B3CBB"/>
    <w:rsid w:val="001C085F"/>
    <w:rsid w:val="00232478"/>
    <w:rsid w:val="0024778D"/>
    <w:rsid w:val="002549BC"/>
    <w:rsid w:val="002550EB"/>
    <w:rsid w:val="0025599B"/>
    <w:rsid w:val="0027401B"/>
    <w:rsid w:val="00275383"/>
    <w:rsid w:val="002B11F9"/>
    <w:rsid w:val="002B7220"/>
    <w:rsid w:val="002C3EB4"/>
    <w:rsid w:val="002E3485"/>
    <w:rsid w:val="00321FAF"/>
    <w:rsid w:val="0033730A"/>
    <w:rsid w:val="00363D59"/>
    <w:rsid w:val="003A2E5B"/>
    <w:rsid w:val="003B015D"/>
    <w:rsid w:val="003F1E24"/>
    <w:rsid w:val="0042547E"/>
    <w:rsid w:val="00445B1E"/>
    <w:rsid w:val="00483B5F"/>
    <w:rsid w:val="004A14D3"/>
    <w:rsid w:val="004B37EC"/>
    <w:rsid w:val="004B3CF7"/>
    <w:rsid w:val="005015C3"/>
    <w:rsid w:val="005904A9"/>
    <w:rsid w:val="005E7A1C"/>
    <w:rsid w:val="00604EAD"/>
    <w:rsid w:val="00613307"/>
    <w:rsid w:val="006772A4"/>
    <w:rsid w:val="006B4AAB"/>
    <w:rsid w:val="006D52C4"/>
    <w:rsid w:val="006D57D3"/>
    <w:rsid w:val="006E34A4"/>
    <w:rsid w:val="006F31D2"/>
    <w:rsid w:val="0073432E"/>
    <w:rsid w:val="007A01DC"/>
    <w:rsid w:val="00805C05"/>
    <w:rsid w:val="00813398"/>
    <w:rsid w:val="00824479"/>
    <w:rsid w:val="00865985"/>
    <w:rsid w:val="00892F41"/>
    <w:rsid w:val="008A7515"/>
    <w:rsid w:val="00965E4F"/>
    <w:rsid w:val="009A466B"/>
    <w:rsid w:val="009B01B9"/>
    <w:rsid w:val="009C2D83"/>
    <w:rsid w:val="00A02590"/>
    <w:rsid w:val="00A07FA3"/>
    <w:rsid w:val="00A12039"/>
    <w:rsid w:val="00A3523D"/>
    <w:rsid w:val="00A41499"/>
    <w:rsid w:val="00A64877"/>
    <w:rsid w:val="00A7479C"/>
    <w:rsid w:val="00A837B9"/>
    <w:rsid w:val="00AF3A82"/>
    <w:rsid w:val="00AF4CB7"/>
    <w:rsid w:val="00AF631A"/>
    <w:rsid w:val="00B11353"/>
    <w:rsid w:val="00B23FD4"/>
    <w:rsid w:val="00B62513"/>
    <w:rsid w:val="00C00105"/>
    <w:rsid w:val="00C17D9D"/>
    <w:rsid w:val="00C43C97"/>
    <w:rsid w:val="00C71322"/>
    <w:rsid w:val="00CF1B91"/>
    <w:rsid w:val="00D24A4D"/>
    <w:rsid w:val="00D46069"/>
    <w:rsid w:val="00D55D81"/>
    <w:rsid w:val="00D740C0"/>
    <w:rsid w:val="00D75C98"/>
    <w:rsid w:val="00DB6414"/>
    <w:rsid w:val="00E03F69"/>
    <w:rsid w:val="00E06E4B"/>
    <w:rsid w:val="00E14C6D"/>
    <w:rsid w:val="00E671A3"/>
    <w:rsid w:val="00E7049E"/>
    <w:rsid w:val="00E91AEF"/>
    <w:rsid w:val="00EB0F12"/>
    <w:rsid w:val="00EC1D74"/>
    <w:rsid w:val="00ED3B57"/>
    <w:rsid w:val="00F041F8"/>
    <w:rsid w:val="00F12528"/>
    <w:rsid w:val="00F76147"/>
    <w:rsid w:val="00F808AB"/>
    <w:rsid w:val="00F82BE3"/>
    <w:rsid w:val="00FC04A1"/>
    <w:rsid w:val="00FE13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6E7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E91AEF"/>
    <w:rPr>
      <w:rFonts w:ascii="Segoe UI" w:hAnsi="Segoe UI" w:cs="Segoe UI"/>
      <w:sz w:val="18"/>
      <w:szCs w:val="18"/>
    </w:rPr>
  </w:style>
  <w:style w:type="character" w:customStyle="1" w:styleId="BalloonTextChar">
    <w:name w:val="Balloon Text Char"/>
    <w:link w:val="BalloonText"/>
    <w:uiPriority w:val="99"/>
    <w:semiHidden/>
    <w:rsid w:val="00E91AEF"/>
    <w:rPr>
      <w:rFonts w:ascii="Segoe UI" w:hAnsi="Segoe UI" w:cs="Segoe UI"/>
      <w:sz w:val="18"/>
      <w:szCs w:val="18"/>
      <w:lang w:eastAsia="en-US"/>
    </w:rPr>
  </w:style>
  <w:style w:type="character" w:styleId="Emphasis">
    <w:name w:val="Emphasis"/>
    <w:uiPriority w:val="20"/>
    <w:qFormat/>
    <w:rsid w:val="002549B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E91AEF"/>
    <w:rPr>
      <w:rFonts w:ascii="Segoe UI" w:hAnsi="Segoe UI" w:cs="Segoe UI"/>
      <w:sz w:val="18"/>
      <w:szCs w:val="18"/>
    </w:rPr>
  </w:style>
  <w:style w:type="character" w:customStyle="1" w:styleId="BalloonTextChar">
    <w:name w:val="Balloon Text Char"/>
    <w:link w:val="BalloonText"/>
    <w:uiPriority w:val="99"/>
    <w:semiHidden/>
    <w:rsid w:val="00E91AEF"/>
    <w:rPr>
      <w:rFonts w:ascii="Segoe UI" w:hAnsi="Segoe UI" w:cs="Segoe UI"/>
      <w:sz w:val="18"/>
      <w:szCs w:val="18"/>
      <w:lang w:eastAsia="en-US"/>
    </w:rPr>
  </w:style>
  <w:style w:type="character" w:styleId="Emphasis">
    <w:name w:val="Emphasis"/>
    <w:uiPriority w:val="20"/>
    <w:qFormat/>
    <w:rsid w:val="00254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HERTS PHOENIX ATHLETIC CLUB</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PHOENIX ATHLETIC CLUB</dc:title>
  <dc:creator>Richard</dc:creator>
  <cp:lastModifiedBy>Isabel Marriage</cp:lastModifiedBy>
  <cp:revision>2</cp:revision>
  <cp:lastPrinted>2018-06-09T10:03:00Z</cp:lastPrinted>
  <dcterms:created xsi:type="dcterms:W3CDTF">2018-06-11T11:10:00Z</dcterms:created>
  <dcterms:modified xsi:type="dcterms:W3CDTF">2018-06-11T11:10:00Z</dcterms:modified>
</cp:coreProperties>
</file>